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0" w:rsidRPr="00E2491F" w:rsidRDefault="00072B80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2491F">
        <w:rPr>
          <w:b/>
          <w:caps/>
        </w:rPr>
        <w:t>Аннотация</w:t>
      </w:r>
    </w:p>
    <w:p w:rsidR="00072B80" w:rsidRPr="00E2491F" w:rsidRDefault="00072B80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2491F">
        <w:rPr>
          <w:b/>
        </w:rPr>
        <w:t>рабочей программы  учебной дисциплины</w:t>
      </w:r>
    </w:p>
    <w:p w:rsidR="00072B80" w:rsidRPr="00E2491F" w:rsidRDefault="00072B80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72B80" w:rsidRPr="0094150D" w:rsidRDefault="00072B80" w:rsidP="00941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94150D">
        <w:rPr>
          <w:b/>
        </w:rPr>
        <w:t xml:space="preserve">«ОГСЭ.04  АДАПТИРОВАННАЯ ФИЗИЧЕСКАЯ КУЛЬТУРА» </w:t>
      </w:r>
    </w:p>
    <w:p w:rsidR="00072B80" w:rsidRPr="00E2491F" w:rsidRDefault="00072B80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2B80" w:rsidRPr="0094150D" w:rsidRDefault="00072B80" w:rsidP="0028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4150D">
        <w:rPr>
          <w:b/>
        </w:rPr>
        <w:t>Специальность: 38.02.07 Банковское дело</w:t>
      </w:r>
    </w:p>
    <w:p w:rsidR="00072B80" w:rsidRPr="00E2491F" w:rsidRDefault="00072B80" w:rsidP="005172AD"/>
    <w:p w:rsidR="00072B80" w:rsidRPr="00E2491F" w:rsidRDefault="00072B80" w:rsidP="00A2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491F">
        <w:rPr>
          <w:b/>
        </w:rPr>
        <w:t xml:space="preserve">1. Место дисциплины в структуре основной образовательной программы: </w:t>
      </w:r>
    </w:p>
    <w:p w:rsidR="00072B80" w:rsidRPr="0094150D" w:rsidRDefault="00072B80" w:rsidP="009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E2491F">
        <w:rPr>
          <w:color w:val="000000"/>
        </w:rPr>
        <w:tab/>
      </w:r>
      <w:r w:rsidRPr="0094150D">
        <w:t>Рабочая программа</w:t>
      </w:r>
      <w:r>
        <w:rPr>
          <w:sz w:val="28"/>
          <w:szCs w:val="28"/>
        </w:rPr>
        <w:t xml:space="preserve"> </w:t>
      </w:r>
      <w:r>
        <w:t>учебной дисциплины</w:t>
      </w:r>
      <w:r w:rsidRPr="00E2491F">
        <w:t xml:space="preserve"> </w:t>
      </w:r>
      <w:r>
        <w:t>«</w:t>
      </w:r>
      <w:r w:rsidRPr="009E2141">
        <w:t>ОГСЭ.04. Адаптированная физическая культура</w:t>
      </w:r>
      <w:r>
        <w:t>»</w:t>
      </w:r>
      <w:r w:rsidRPr="009E2141">
        <w:t xml:space="preserve"> является обязательной частью общего гуманитарного и социально-экономического учебного цикла примерной основной образовательной программы</w:t>
      </w:r>
      <w:r>
        <w:t xml:space="preserve">, </w:t>
      </w:r>
      <w:r w:rsidRPr="00E2491F">
        <w:t xml:space="preserve"> в соответствии с ФГОС по специальности </w:t>
      </w:r>
      <w:r w:rsidRPr="0094150D">
        <w:rPr>
          <w:b/>
        </w:rPr>
        <w:t>38.02.07 Банковское дело</w:t>
      </w:r>
      <w:r>
        <w:t xml:space="preserve">, </w:t>
      </w:r>
      <w:r w:rsidRPr="0094150D">
        <w:rPr>
          <w:rStyle w:val="FontStyle24"/>
          <w:sz w:val="24"/>
        </w:rPr>
        <w:t xml:space="preserve">входящей в состав укрупненной группы специальностей </w:t>
      </w:r>
      <w:r w:rsidRPr="0094150D">
        <w:rPr>
          <w:rStyle w:val="FontStyle24"/>
          <w:b/>
          <w:sz w:val="24"/>
        </w:rPr>
        <w:t>38.00.00 .</w:t>
      </w:r>
      <w:r w:rsidRPr="0094150D">
        <w:rPr>
          <w:b/>
        </w:rPr>
        <w:t xml:space="preserve"> Экономика и управление.</w:t>
      </w:r>
    </w:p>
    <w:p w:rsidR="00072B80" w:rsidRPr="009E2141" w:rsidRDefault="00072B80" w:rsidP="0094150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4150D">
        <w:rPr>
          <w:rFonts w:ascii="Times New Roman" w:hAnsi="Times New Roman"/>
          <w:sz w:val="24"/>
          <w:szCs w:val="24"/>
        </w:rPr>
        <w:t>Учебная</w:t>
      </w:r>
      <w:r w:rsidRPr="009E2141">
        <w:rPr>
          <w:rFonts w:ascii="Times New Roman" w:hAnsi="Times New Roman"/>
          <w:sz w:val="24"/>
          <w:szCs w:val="24"/>
        </w:rPr>
        <w:t xml:space="preserve"> дисциплина «ОГСЭ.04. Адаптированная физическая культура» обеспечивает формирование профессиональных и общих компетенций по всем видам деятельности ФГОС по профессии/специальности 38.02.07. «Банковское дело». </w:t>
      </w:r>
    </w:p>
    <w:p w:rsidR="00072B80" w:rsidRDefault="00072B80" w:rsidP="00BE6C41">
      <w:pPr>
        <w:suppressAutoHyphens/>
        <w:jc w:val="both"/>
      </w:pPr>
      <w:r w:rsidRPr="00E2491F">
        <w:t>Особое значение дисциплина имеет при формировании и развитии ОК 01</w:t>
      </w:r>
      <w:r>
        <w:t>, ОК 02, ОК 03, ОК 04, ОК 08</w:t>
      </w:r>
    </w:p>
    <w:p w:rsidR="00072B80" w:rsidRPr="00E2491F" w:rsidRDefault="00072B80" w:rsidP="00BE6C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2B80" w:rsidRPr="00E2491F" w:rsidRDefault="00072B80" w:rsidP="00A26F11">
      <w:pPr>
        <w:rPr>
          <w:b/>
        </w:rPr>
      </w:pPr>
      <w:r w:rsidRPr="00E2491F">
        <w:rPr>
          <w:b/>
        </w:rPr>
        <w:t xml:space="preserve">2. Цель и планируемые результаты освоения дисциплины: </w:t>
      </w:r>
      <w:r w:rsidRPr="00E2491F">
        <w:t>«Физическая культура»</w:t>
      </w:r>
    </w:p>
    <w:p w:rsidR="00072B80" w:rsidRPr="00E2491F" w:rsidRDefault="00072B80" w:rsidP="00A26F11">
      <w:pPr>
        <w:suppressAutoHyphens/>
        <w:ind w:firstLine="567"/>
        <w:jc w:val="both"/>
      </w:pPr>
      <w:r w:rsidRPr="00E2491F"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110"/>
        <w:gridCol w:w="4037"/>
      </w:tblGrid>
      <w:tr w:rsidR="00072B80" w:rsidRPr="009E2141" w:rsidTr="00D9757E">
        <w:trPr>
          <w:trHeight w:val="465"/>
        </w:trPr>
        <w:tc>
          <w:tcPr>
            <w:tcW w:w="1101" w:type="dxa"/>
          </w:tcPr>
          <w:p w:rsidR="00072B80" w:rsidRPr="009E2141" w:rsidRDefault="00072B80" w:rsidP="00D9757E">
            <w:pPr>
              <w:suppressAutoHyphens/>
              <w:jc w:val="center"/>
            </w:pPr>
            <w:r w:rsidRPr="009E2141">
              <w:t>ПК, ОК.</w:t>
            </w:r>
          </w:p>
        </w:tc>
        <w:tc>
          <w:tcPr>
            <w:tcW w:w="4110" w:type="dxa"/>
          </w:tcPr>
          <w:p w:rsidR="00072B80" w:rsidRPr="009E2141" w:rsidRDefault="00072B80" w:rsidP="00D9757E">
            <w:pPr>
              <w:suppressAutoHyphens/>
              <w:jc w:val="center"/>
            </w:pPr>
            <w:r w:rsidRPr="009E2141">
              <w:t>Умения</w:t>
            </w:r>
          </w:p>
        </w:tc>
        <w:tc>
          <w:tcPr>
            <w:tcW w:w="4037" w:type="dxa"/>
          </w:tcPr>
          <w:p w:rsidR="00072B80" w:rsidRPr="009E2141" w:rsidRDefault="00072B80" w:rsidP="00D9757E">
            <w:pPr>
              <w:suppressAutoHyphens/>
              <w:jc w:val="center"/>
            </w:pPr>
            <w:r w:rsidRPr="009E2141">
              <w:t>Знания</w:t>
            </w:r>
          </w:p>
        </w:tc>
      </w:tr>
      <w:tr w:rsidR="00072B80" w:rsidRPr="009E2141" w:rsidTr="00D9757E">
        <w:trPr>
          <w:trHeight w:val="212"/>
        </w:trPr>
        <w:tc>
          <w:tcPr>
            <w:tcW w:w="1101" w:type="dxa"/>
          </w:tcPr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  <w:rPr>
                <w:b/>
              </w:rPr>
            </w:pPr>
            <w:r w:rsidRPr="009E2141">
              <w:rPr>
                <w:b/>
              </w:rPr>
              <w:t>ОК1.</w:t>
            </w:r>
          </w:p>
        </w:tc>
        <w:tc>
          <w:tcPr>
            <w:tcW w:w="4110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Роль физической культуры в общекультурном, профессиональном и социальном развитии человека.</w:t>
            </w:r>
          </w:p>
          <w:p w:rsidR="00072B80" w:rsidRPr="009E2141" w:rsidRDefault="00072B80" w:rsidP="00D9757E">
            <w:pPr>
              <w:suppressAutoHyphens/>
              <w:jc w:val="both"/>
            </w:pPr>
            <w:r w:rsidRPr="009E2141">
              <w:t>Основы здорового образа жизни.</w:t>
            </w:r>
          </w:p>
        </w:tc>
      </w:tr>
      <w:tr w:rsidR="00072B80" w:rsidRPr="009E2141" w:rsidTr="00D9757E">
        <w:trPr>
          <w:trHeight w:val="212"/>
        </w:trPr>
        <w:tc>
          <w:tcPr>
            <w:tcW w:w="1101" w:type="dxa"/>
          </w:tcPr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  <w:rPr>
                <w:b/>
              </w:rPr>
            </w:pPr>
            <w:r w:rsidRPr="009E2141">
              <w:rPr>
                <w:b/>
              </w:rPr>
              <w:t>ОК 2.</w:t>
            </w:r>
          </w:p>
        </w:tc>
        <w:tc>
          <w:tcPr>
            <w:tcW w:w="4110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Роль физической культуры в общекультурном, профессиональном и социальном развитии человека.</w:t>
            </w:r>
          </w:p>
          <w:p w:rsidR="00072B80" w:rsidRPr="009E2141" w:rsidRDefault="00072B80" w:rsidP="00D9757E">
            <w:pPr>
              <w:suppressAutoHyphens/>
              <w:jc w:val="both"/>
            </w:pPr>
            <w:r w:rsidRPr="009E2141">
              <w:t>Основы здорового образа жизни.</w:t>
            </w:r>
          </w:p>
        </w:tc>
      </w:tr>
      <w:tr w:rsidR="00072B80" w:rsidRPr="009E2141" w:rsidTr="00D9757E">
        <w:trPr>
          <w:trHeight w:val="212"/>
        </w:trPr>
        <w:tc>
          <w:tcPr>
            <w:tcW w:w="1101" w:type="dxa"/>
          </w:tcPr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  <w:rPr>
                <w:b/>
              </w:rPr>
            </w:pPr>
            <w:r w:rsidRPr="009E2141">
              <w:rPr>
                <w:b/>
              </w:rPr>
              <w:t>ОК 3.</w:t>
            </w:r>
          </w:p>
        </w:tc>
        <w:tc>
          <w:tcPr>
            <w:tcW w:w="4110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Роль физической культуры в общекультурном, профессиональном и социальном развитии человека.</w:t>
            </w:r>
          </w:p>
          <w:p w:rsidR="00072B80" w:rsidRPr="009E2141" w:rsidRDefault="00072B80" w:rsidP="00D9757E">
            <w:pPr>
              <w:suppressAutoHyphens/>
              <w:jc w:val="both"/>
            </w:pPr>
            <w:r w:rsidRPr="009E2141">
              <w:t>Основы здорового образа жизни.</w:t>
            </w:r>
          </w:p>
        </w:tc>
      </w:tr>
      <w:tr w:rsidR="00072B80" w:rsidRPr="009E2141" w:rsidTr="00D9757E">
        <w:trPr>
          <w:trHeight w:val="212"/>
        </w:trPr>
        <w:tc>
          <w:tcPr>
            <w:tcW w:w="1101" w:type="dxa"/>
          </w:tcPr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  <w:rPr>
                <w:b/>
              </w:rPr>
            </w:pPr>
            <w:r w:rsidRPr="009E2141">
              <w:rPr>
                <w:b/>
              </w:rPr>
              <w:t>ОК 4.</w:t>
            </w:r>
          </w:p>
        </w:tc>
        <w:tc>
          <w:tcPr>
            <w:tcW w:w="4110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Роль физической культуры в общекультурном, профессиональном и социальном развитии человека.</w:t>
            </w:r>
          </w:p>
          <w:p w:rsidR="00072B80" w:rsidRPr="009E2141" w:rsidRDefault="00072B80" w:rsidP="00D9757E">
            <w:pPr>
              <w:suppressAutoHyphens/>
              <w:jc w:val="both"/>
            </w:pPr>
            <w:r w:rsidRPr="009E2141">
              <w:t>Основы здорового образа жизни.</w:t>
            </w:r>
          </w:p>
        </w:tc>
      </w:tr>
      <w:tr w:rsidR="00072B80" w:rsidRPr="009E2141" w:rsidTr="00D9757E">
        <w:trPr>
          <w:trHeight w:val="212"/>
        </w:trPr>
        <w:tc>
          <w:tcPr>
            <w:tcW w:w="1101" w:type="dxa"/>
          </w:tcPr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</w:pPr>
          </w:p>
          <w:p w:rsidR="00072B80" w:rsidRPr="009E2141" w:rsidRDefault="00072B80" w:rsidP="00D9757E">
            <w:pPr>
              <w:suppressAutoHyphens/>
              <w:jc w:val="center"/>
              <w:rPr>
                <w:b/>
              </w:rPr>
            </w:pPr>
            <w:r w:rsidRPr="009E2141">
              <w:rPr>
                <w:b/>
              </w:rPr>
              <w:t>ОК 8.</w:t>
            </w:r>
          </w:p>
        </w:tc>
        <w:tc>
          <w:tcPr>
            <w:tcW w:w="4110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072B80" w:rsidRPr="009E2141" w:rsidRDefault="00072B80" w:rsidP="00D9757E">
            <w:pPr>
              <w:suppressAutoHyphens/>
              <w:jc w:val="both"/>
            </w:pPr>
            <w:r w:rsidRPr="009E2141">
              <w:t>Роль физической культуры в общекультурном, профессиональном и социальном развитии человека.</w:t>
            </w:r>
          </w:p>
          <w:p w:rsidR="00072B80" w:rsidRPr="009E2141" w:rsidRDefault="00072B80" w:rsidP="00D9757E">
            <w:pPr>
              <w:suppressAutoHyphens/>
              <w:jc w:val="both"/>
            </w:pPr>
            <w:r w:rsidRPr="009E2141">
              <w:t>Основы здорового образа жизни.</w:t>
            </w:r>
          </w:p>
        </w:tc>
      </w:tr>
    </w:tbl>
    <w:p w:rsidR="00072B80" w:rsidRPr="00E2491F" w:rsidRDefault="00072B80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2B80" w:rsidRPr="00E2491F" w:rsidRDefault="00072B80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2B80" w:rsidRDefault="00072B80" w:rsidP="0094150D">
      <w:pPr>
        <w:suppressAutoHyphens/>
        <w:rPr>
          <w:b/>
        </w:rPr>
      </w:pPr>
    </w:p>
    <w:p w:rsidR="00072B80" w:rsidRPr="009E2141" w:rsidRDefault="00072B80" w:rsidP="0094150D">
      <w:pPr>
        <w:suppressAutoHyphens/>
        <w:rPr>
          <w:b/>
        </w:rPr>
      </w:pPr>
      <w:r>
        <w:rPr>
          <w:b/>
        </w:rPr>
        <w:t>3</w:t>
      </w:r>
      <w:r w:rsidRPr="009E2141">
        <w:rPr>
          <w:b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36"/>
        <w:gridCol w:w="3435"/>
      </w:tblGrid>
      <w:tr w:rsidR="00072B80" w:rsidRPr="009E2141" w:rsidTr="00D9757E">
        <w:trPr>
          <w:trHeight w:val="490"/>
        </w:trPr>
        <w:tc>
          <w:tcPr>
            <w:tcW w:w="3689" w:type="pct"/>
            <w:vAlign w:val="center"/>
          </w:tcPr>
          <w:p w:rsidR="00072B80" w:rsidRPr="009E2141" w:rsidRDefault="00072B80" w:rsidP="00D9757E">
            <w:pPr>
              <w:suppressAutoHyphens/>
              <w:rPr>
                <w:b/>
              </w:rPr>
            </w:pPr>
            <w:r w:rsidRPr="009E2141">
              <w:rPr>
                <w:b/>
              </w:rPr>
              <w:t>Вид учебной работы</w:t>
            </w:r>
          </w:p>
        </w:tc>
        <w:tc>
          <w:tcPr>
            <w:tcW w:w="1311" w:type="pct"/>
            <w:vAlign w:val="center"/>
          </w:tcPr>
          <w:p w:rsidR="00072B80" w:rsidRPr="009E2141" w:rsidRDefault="00072B80" w:rsidP="00D9757E">
            <w:pPr>
              <w:suppressAutoHyphens/>
              <w:rPr>
                <w:b/>
                <w:iCs/>
              </w:rPr>
            </w:pPr>
            <w:r w:rsidRPr="009E2141">
              <w:rPr>
                <w:b/>
                <w:iCs/>
              </w:rPr>
              <w:t>Объем часов</w:t>
            </w:r>
          </w:p>
        </w:tc>
      </w:tr>
      <w:tr w:rsidR="00072B80" w:rsidRPr="009E2141" w:rsidTr="00D9757E">
        <w:trPr>
          <w:trHeight w:val="490"/>
        </w:trPr>
        <w:tc>
          <w:tcPr>
            <w:tcW w:w="3689" w:type="pct"/>
            <w:vAlign w:val="center"/>
          </w:tcPr>
          <w:p w:rsidR="00072B80" w:rsidRPr="009E2141" w:rsidRDefault="00072B80" w:rsidP="00D9757E">
            <w:pPr>
              <w:suppressAutoHyphens/>
              <w:rPr>
                <w:b/>
              </w:rPr>
            </w:pPr>
            <w:r w:rsidRPr="009E2141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1" w:type="pct"/>
            <w:vAlign w:val="center"/>
          </w:tcPr>
          <w:p w:rsidR="00072B80" w:rsidRPr="009E2141" w:rsidRDefault="00072B80" w:rsidP="00D9757E">
            <w:pPr>
              <w:suppressAutoHyphens/>
              <w:jc w:val="center"/>
              <w:rPr>
                <w:b/>
                <w:iCs/>
              </w:rPr>
            </w:pPr>
            <w:r w:rsidRPr="009E2141">
              <w:rPr>
                <w:b/>
                <w:iCs/>
              </w:rPr>
              <w:t>160</w:t>
            </w:r>
          </w:p>
        </w:tc>
      </w:tr>
      <w:tr w:rsidR="00072B80" w:rsidRPr="009E2141" w:rsidTr="00D9757E">
        <w:trPr>
          <w:trHeight w:val="490"/>
        </w:trPr>
        <w:tc>
          <w:tcPr>
            <w:tcW w:w="5000" w:type="pct"/>
            <w:gridSpan w:val="2"/>
            <w:vAlign w:val="center"/>
          </w:tcPr>
          <w:p w:rsidR="00072B80" w:rsidRPr="009E2141" w:rsidRDefault="00072B80" w:rsidP="00D9757E">
            <w:pPr>
              <w:suppressAutoHyphens/>
              <w:rPr>
                <w:b/>
                <w:iCs/>
              </w:rPr>
            </w:pPr>
            <w:r w:rsidRPr="009E2141">
              <w:rPr>
                <w:b/>
              </w:rPr>
              <w:t>в том числе:</w:t>
            </w:r>
          </w:p>
        </w:tc>
      </w:tr>
      <w:tr w:rsidR="00072B80" w:rsidRPr="009E2141" w:rsidTr="00D9757E">
        <w:trPr>
          <w:trHeight w:val="490"/>
        </w:trPr>
        <w:tc>
          <w:tcPr>
            <w:tcW w:w="3689" w:type="pct"/>
            <w:vAlign w:val="center"/>
          </w:tcPr>
          <w:p w:rsidR="00072B80" w:rsidRPr="009E2141" w:rsidRDefault="00072B80" w:rsidP="00D9757E">
            <w:pPr>
              <w:suppressAutoHyphens/>
            </w:pPr>
            <w:r w:rsidRPr="009E2141">
              <w:t>практические занятия</w:t>
            </w:r>
          </w:p>
        </w:tc>
        <w:tc>
          <w:tcPr>
            <w:tcW w:w="1311" w:type="pct"/>
            <w:vAlign w:val="center"/>
          </w:tcPr>
          <w:p w:rsidR="00072B80" w:rsidRPr="009E2141" w:rsidRDefault="00072B80" w:rsidP="00D9757E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156</w:t>
            </w:r>
          </w:p>
        </w:tc>
      </w:tr>
      <w:tr w:rsidR="00072B80" w:rsidRPr="009E2141" w:rsidTr="00D9757E">
        <w:trPr>
          <w:trHeight w:val="490"/>
        </w:trPr>
        <w:tc>
          <w:tcPr>
            <w:tcW w:w="3689" w:type="pct"/>
            <w:vAlign w:val="center"/>
          </w:tcPr>
          <w:p w:rsidR="00072B80" w:rsidRPr="009E2141" w:rsidRDefault="00072B80" w:rsidP="00D9757E">
            <w:pPr>
              <w:suppressAutoHyphens/>
              <w:rPr>
                <w:i/>
              </w:rPr>
            </w:pPr>
            <w:r w:rsidRPr="009E2141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311" w:type="pct"/>
            <w:vAlign w:val="center"/>
          </w:tcPr>
          <w:p w:rsidR="00072B80" w:rsidRDefault="00072B80" w:rsidP="00D9757E">
            <w:pPr>
              <w:suppressAutoHyphens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ДИФФЕРЕНЦИРОВАННЫЙ</w:t>
            </w:r>
          </w:p>
          <w:p w:rsidR="00072B80" w:rsidRPr="009E2141" w:rsidRDefault="00072B80" w:rsidP="00D9757E">
            <w:pPr>
              <w:suppressAutoHyphens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ЗАЧЕТ</w:t>
            </w:r>
          </w:p>
        </w:tc>
      </w:tr>
    </w:tbl>
    <w:p w:rsidR="00072B80" w:rsidRPr="00E2491F" w:rsidRDefault="00072B80" w:rsidP="0094150D">
      <w:pPr>
        <w:suppressAutoHyphens/>
        <w:jc w:val="both"/>
      </w:pPr>
    </w:p>
    <w:sectPr w:rsidR="00072B80" w:rsidRPr="00E2491F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80" w:rsidRDefault="00072B80" w:rsidP="00A26F11">
      <w:r>
        <w:separator/>
      </w:r>
    </w:p>
  </w:endnote>
  <w:endnote w:type="continuationSeparator" w:id="0">
    <w:p w:rsidR="00072B80" w:rsidRDefault="00072B80" w:rsidP="00A2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80" w:rsidRDefault="00072B80" w:rsidP="00A26F11">
      <w:r>
        <w:separator/>
      </w:r>
    </w:p>
  </w:footnote>
  <w:footnote w:type="continuationSeparator" w:id="0">
    <w:p w:rsidR="00072B80" w:rsidRDefault="00072B80" w:rsidP="00A26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AD"/>
    <w:rsid w:val="00072B80"/>
    <w:rsid w:val="00094775"/>
    <w:rsid w:val="000C5BA3"/>
    <w:rsid w:val="001E2754"/>
    <w:rsid w:val="00255C10"/>
    <w:rsid w:val="002765C0"/>
    <w:rsid w:val="002819D9"/>
    <w:rsid w:val="003A76CA"/>
    <w:rsid w:val="003E67AF"/>
    <w:rsid w:val="005172AD"/>
    <w:rsid w:val="0094150D"/>
    <w:rsid w:val="009E2141"/>
    <w:rsid w:val="00A173DA"/>
    <w:rsid w:val="00A26F11"/>
    <w:rsid w:val="00A77960"/>
    <w:rsid w:val="00AA37C6"/>
    <w:rsid w:val="00BE6C41"/>
    <w:rsid w:val="00C20534"/>
    <w:rsid w:val="00D61718"/>
    <w:rsid w:val="00D9757E"/>
    <w:rsid w:val="00E2491F"/>
    <w:rsid w:val="00E61E9E"/>
    <w:rsid w:val="00E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172AD"/>
    <w:rPr>
      <w:rFonts w:ascii="Times New Roman" w:hAnsi="Times New Roman"/>
      <w:sz w:val="12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2765C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2765C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6F1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F11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A26F11"/>
    <w:rPr>
      <w:rFonts w:ascii="Times New Roman" w:hAnsi="Times New Roman" w:cs="Times New Roman"/>
      <w:vertAlign w:val="superscript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BE6C41"/>
    <w:pPr>
      <w:widowControl w:val="0"/>
    </w:pPr>
    <w:rPr>
      <w:lang w:val="en-US" w:eastAsia="nl-NL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BE6C41"/>
    <w:rPr>
      <w:rFonts w:ascii="Times New Roman" w:hAnsi="Times New Roman"/>
      <w:sz w:val="24"/>
      <w:lang w:val="en-US" w:eastAsia="nl-NL"/>
    </w:rPr>
  </w:style>
  <w:style w:type="paragraph" w:styleId="NoSpacing">
    <w:name w:val="No Spacing"/>
    <w:uiPriority w:val="99"/>
    <w:qFormat/>
    <w:rsid w:val="0094150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388</Words>
  <Characters>2213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9</cp:revision>
  <cp:lastPrinted>2019-09-12T07:33:00Z</cp:lastPrinted>
  <dcterms:created xsi:type="dcterms:W3CDTF">2019-09-11T07:05:00Z</dcterms:created>
  <dcterms:modified xsi:type="dcterms:W3CDTF">2019-09-29T19:24:00Z</dcterms:modified>
</cp:coreProperties>
</file>